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E37E4" w14:textId="77777777" w:rsidR="00C24C74" w:rsidRDefault="00C24C74"/>
    <w:p w14:paraId="37142871" w14:textId="2C8EA536" w:rsidR="00C24C74" w:rsidRPr="0062498A" w:rsidRDefault="00C24C74" w:rsidP="00854DE7">
      <w:pPr>
        <w:pBdr>
          <w:bottom w:val="single" w:sz="4" w:space="1" w:color="auto"/>
        </w:pBdr>
        <w:tabs>
          <w:tab w:val="right" w:pos="9900"/>
        </w:tabs>
        <w:spacing w:after="120"/>
        <w:rPr>
          <w:rFonts w:cs="Arial"/>
          <w:b/>
          <w:color w:val="003300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855"/>
      </w:tblGrid>
      <w:tr w:rsidR="00557E0B" w:rsidRPr="00557E0B" w14:paraId="52CFD1F9" w14:textId="77777777" w:rsidTr="00557E0B">
        <w:tc>
          <w:tcPr>
            <w:tcW w:w="5000" w:type="pct"/>
            <w:shd w:val="clear" w:color="auto" w:fill="auto"/>
          </w:tcPr>
          <w:p w14:paraId="1B604FEB" w14:textId="77777777" w:rsidR="00557E0B" w:rsidRPr="00557E0B" w:rsidRDefault="00557E0B" w:rsidP="00557E0B">
            <w:pPr>
              <w:tabs>
                <w:tab w:val="right" w:pos="9638"/>
              </w:tabs>
              <w:spacing w:before="120" w:after="120"/>
              <w:jc w:val="left"/>
              <w:rPr>
                <w:rFonts w:eastAsia="Calibri"/>
                <w:sz w:val="22"/>
                <w:szCs w:val="22"/>
              </w:rPr>
            </w:pPr>
            <w:bookmarkStart w:id="0" w:name="Resolved_71790"/>
            <w:bookmarkStart w:id="1" w:name="MoverSeconder_71790"/>
            <w:r w:rsidRPr="00557E0B">
              <w:rPr>
                <w:rFonts w:eastAsia="Calibri" w:cs="Arial"/>
                <w:b/>
                <w:caps/>
                <w:sz w:val="22"/>
                <w:szCs w:val="22"/>
              </w:rPr>
              <w:t xml:space="preserve">RESOLVED* </w:t>
            </w:r>
            <w:bookmarkEnd w:id="0"/>
            <w:r w:rsidRPr="00557E0B">
              <w:rPr>
                <w:rFonts w:eastAsia="Calibri" w:cs="Arial"/>
                <w:sz w:val="22"/>
                <w:szCs w:val="22"/>
              </w:rPr>
              <w:t xml:space="preserve">(Clr White / Clr Copley) </w:t>
            </w:r>
            <w:bookmarkEnd w:id="1"/>
            <w:r w:rsidRPr="00557E0B">
              <w:rPr>
                <w:rFonts w:eastAsia="Calibri" w:cs="Arial"/>
                <w:sz w:val="22"/>
                <w:szCs w:val="22"/>
              </w:rPr>
              <w:tab/>
            </w:r>
            <w:bookmarkStart w:id="2" w:name="MinuteNumber_71790"/>
            <w:r w:rsidRPr="00557E0B">
              <w:rPr>
                <w:rFonts w:eastAsia="Calibri" w:cs="Arial"/>
                <w:sz w:val="22"/>
                <w:szCs w:val="22"/>
              </w:rPr>
              <w:t>MIN24.</w:t>
            </w:r>
            <w:r w:rsidRPr="00557E0B">
              <w:rPr>
                <w:rFonts w:eastAsia="Calibri" w:cs="Arial"/>
                <w:noProof/>
                <w:sz w:val="22"/>
                <w:szCs w:val="22"/>
              </w:rPr>
              <w:t>86</w:t>
            </w:r>
            <w:bookmarkEnd w:id="2"/>
            <w:r w:rsidRPr="00557E0B">
              <w:rPr>
                <w:rFonts w:eastAsia="Calibri" w:cs="Arial"/>
                <w:sz w:val="22"/>
                <w:szCs w:val="22"/>
              </w:rPr>
              <w:t xml:space="preserve"> </w:t>
            </w:r>
          </w:p>
          <w:p w14:paraId="58E6AE2E" w14:textId="77777777" w:rsidR="00557E0B" w:rsidRPr="00557E0B" w:rsidRDefault="00557E0B" w:rsidP="00557E0B">
            <w:pPr>
              <w:spacing w:before="120"/>
              <w:rPr>
                <w:rFonts w:eastAsia="Calibri"/>
                <w:sz w:val="22"/>
                <w:szCs w:val="22"/>
              </w:rPr>
            </w:pPr>
            <w:r w:rsidRPr="00557E0B">
              <w:rPr>
                <w:rFonts w:eastAsia="Calibri"/>
                <w:sz w:val="22"/>
                <w:szCs w:val="22"/>
              </w:rPr>
              <w:t>That Council:</w:t>
            </w:r>
          </w:p>
          <w:p w14:paraId="24B50350" w14:textId="77777777" w:rsidR="00557E0B" w:rsidRPr="00557E0B" w:rsidRDefault="00557E0B" w:rsidP="00557E0B">
            <w:pPr>
              <w:tabs>
                <w:tab w:val="left" w:pos="425"/>
              </w:tabs>
              <w:spacing w:before="120"/>
              <w:ind w:left="425" w:hanging="425"/>
              <w:rPr>
                <w:sz w:val="22"/>
              </w:rPr>
            </w:pPr>
            <w:r w:rsidRPr="00557E0B">
              <w:rPr>
                <w:sz w:val="22"/>
              </w:rPr>
              <w:t>1.</w:t>
            </w:r>
            <w:r w:rsidRPr="00557E0B">
              <w:rPr>
                <w:sz w:val="22"/>
              </w:rPr>
              <w:tab/>
              <w:t>Update the Nebraska Estate Planning Proposal (PP) based on Option 3.1 as outlined in this report, noting that timing will also depend on workloads generated by proponent-initiated PPs.</w:t>
            </w:r>
          </w:p>
          <w:p w14:paraId="4F4CDD6B" w14:textId="77777777" w:rsidR="00557E0B" w:rsidRPr="00557E0B" w:rsidRDefault="00557E0B" w:rsidP="00557E0B">
            <w:pPr>
              <w:tabs>
                <w:tab w:val="left" w:pos="425"/>
              </w:tabs>
              <w:spacing w:before="120"/>
              <w:ind w:left="425" w:hanging="425"/>
              <w:rPr>
                <w:sz w:val="22"/>
              </w:rPr>
            </w:pPr>
            <w:r w:rsidRPr="00557E0B">
              <w:rPr>
                <w:sz w:val="22"/>
              </w:rPr>
              <w:t>2.</w:t>
            </w:r>
            <w:r w:rsidRPr="00557E0B">
              <w:rPr>
                <w:sz w:val="22"/>
              </w:rPr>
              <w:tab/>
              <w:t>Submit the updated PP to the Department of Planning, Housing and Infrastructure (DPHI) for a Gateway determination.</w:t>
            </w:r>
          </w:p>
          <w:p w14:paraId="52D7250A" w14:textId="77777777" w:rsidR="00557E0B" w:rsidRPr="00557E0B" w:rsidRDefault="00557E0B" w:rsidP="00557E0B">
            <w:pPr>
              <w:tabs>
                <w:tab w:val="left" w:pos="425"/>
              </w:tabs>
              <w:spacing w:before="120"/>
              <w:ind w:left="425" w:hanging="425"/>
              <w:rPr>
                <w:sz w:val="22"/>
              </w:rPr>
            </w:pPr>
            <w:r w:rsidRPr="00557E0B">
              <w:rPr>
                <w:sz w:val="22"/>
              </w:rPr>
              <w:t>3.</w:t>
            </w:r>
            <w:r w:rsidRPr="00557E0B">
              <w:rPr>
                <w:sz w:val="22"/>
              </w:rPr>
              <w:tab/>
              <w:t>Subject to receiving a favourable Gateway determination from DPHI, exhibit the PP package.</w:t>
            </w:r>
          </w:p>
          <w:p w14:paraId="22B4E24D" w14:textId="77777777" w:rsidR="00557E0B" w:rsidRPr="00557E0B" w:rsidRDefault="00557E0B" w:rsidP="00557E0B">
            <w:pPr>
              <w:tabs>
                <w:tab w:val="left" w:pos="425"/>
              </w:tabs>
              <w:spacing w:before="120"/>
              <w:ind w:left="425" w:hanging="425"/>
              <w:rPr>
                <w:sz w:val="22"/>
              </w:rPr>
            </w:pPr>
            <w:r w:rsidRPr="00557E0B">
              <w:rPr>
                <w:sz w:val="22"/>
              </w:rPr>
              <w:t>4.</w:t>
            </w:r>
            <w:r w:rsidRPr="00557E0B">
              <w:rPr>
                <w:sz w:val="22"/>
              </w:rPr>
              <w:tab/>
              <w:t>Prepare a draft site-specific chapter (Chapter N9 - Nebraska Estate) for inclusion in the Shoalhaven Development Control Plan (DCP) 2014, acknowledging that staff resources available to work on this project will depend on workloads associated with proponent-initiated PP’s and other strategic planning priorities.</w:t>
            </w:r>
          </w:p>
          <w:p w14:paraId="105A6C82" w14:textId="77777777" w:rsidR="00557E0B" w:rsidRPr="00557E0B" w:rsidRDefault="00557E0B" w:rsidP="00557E0B">
            <w:pPr>
              <w:tabs>
                <w:tab w:val="left" w:pos="1417"/>
              </w:tabs>
              <w:spacing w:before="120"/>
              <w:ind w:left="1276" w:hanging="1276"/>
              <w:rPr>
                <w:rFonts w:cs="Arial"/>
                <w:sz w:val="22"/>
              </w:rPr>
            </w:pPr>
            <w:r w:rsidRPr="00557E0B">
              <w:rPr>
                <w:rFonts w:cs="Arial"/>
                <w:caps/>
                <w:sz w:val="22"/>
              </w:rPr>
              <w:t xml:space="preserve">For: </w:t>
            </w:r>
            <w:r w:rsidRPr="00557E0B">
              <w:rPr>
                <w:rFonts w:cs="Arial"/>
                <w:caps/>
                <w:sz w:val="22"/>
              </w:rPr>
              <w:tab/>
            </w:r>
            <w:r w:rsidRPr="00557E0B">
              <w:rPr>
                <w:rFonts w:cs="Arial"/>
                <w:sz w:val="22"/>
              </w:rPr>
              <w:t>Clr Findley, Clr D'Ath, Clr Boyd, Clr Kotlash, Clr Copley, Clr Ell, Clr Christen, Clr White, Clr Wells, Clr Watson, Clr Kitchener and Clr Gray</w:t>
            </w:r>
          </w:p>
          <w:p w14:paraId="7801641B" w14:textId="77777777" w:rsidR="00557E0B" w:rsidRPr="00557E0B" w:rsidRDefault="00557E0B" w:rsidP="00557E0B">
            <w:pPr>
              <w:tabs>
                <w:tab w:val="left" w:pos="1417"/>
              </w:tabs>
              <w:spacing w:before="120"/>
              <w:ind w:left="1276" w:hanging="1276"/>
              <w:rPr>
                <w:sz w:val="22"/>
              </w:rPr>
            </w:pPr>
            <w:r w:rsidRPr="00557E0B">
              <w:rPr>
                <w:rFonts w:cs="Arial"/>
                <w:caps/>
                <w:sz w:val="22"/>
              </w:rPr>
              <w:t xml:space="preserve">Against: </w:t>
            </w:r>
            <w:r w:rsidRPr="00557E0B">
              <w:rPr>
                <w:rFonts w:cs="Arial"/>
                <w:caps/>
                <w:sz w:val="22"/>
              </w:rPr>
              <w:tab/>
            </w:r>
            <w:r w:rsidRPr="00557E0B">
              <w:rPr>
                <w:rFonts w:cs="Arial"/>
                <w:sz w:val="22"/>
              </w:rPr>
              <w:t>Nil</w:t>
            </w:r>
          </w:p>
          <w:p w14:paraId="686A5871" w14:textId="77777777" w:rsidR="00557E0B" w:rsidRPr="00557E0B" w:rsidRDefault="00557E0B" w:rsidP="00557E0B">
            <w:pPr>
              <w:spacing w:before="120"/>
              <w:jc w:val="left"/>
              <w:rPr>
                <w:rFonts w:eastAsia="Calibri" w:cs="Arial"/>
                <w:caps/>
                <w:sz w:val="22"/>
                <w:szCs w:val="22"/>
              </w:rPr>
            </w:pPr>
            <w:bookmarkStart w:id="3" w:name="Carried_71790"/>
            <w:r w:rsidRPr="00557E0B">
              <w:rPr>
                <w:rFonts w:eastAsia="Calibri" w:cs="Arial"/>
                <w:caps/>
                <w:sz w:val="22"/>
                <w:szCs w:val="22"/>
              </w:rPr>
              <w:t>CARRIED</w:t>
            </w:r>
            <w:bookmarkEnd w:id="3"/>
          </w:p>
        </w:tc>
      </w:tr>
    </w:tbl>
    <w:p w14:paraId="09B71F04" w14:textId="77777777" w:rsidR="00C24C74" w:rsidRPr="000B7FB2" w:rsidRDefault="00C24C74" w:rsidP="00854DE7">
      <w:pPr>
        <w:rPr>
          <w:rFonts w:cs="Arial"/>
          <w:b/>
          <w:szCs w:val="22"/>
        </w:rPr>
      </w:pPr>
    </w:p>
    <w:p w14:paraId="512DA2F6" w14:textId="77777777" w:rsidR="00C24C74" w:rsidRPr="000B7FB2" w:rsidRDefault="00C24C74" w:rsidP="00854DE7">
      <w:pPr>
        <w:rPr>
          <w:szCs w:val="22"/>
        </w:rPr>
      </w:pPr>
      <w:bookmarkStart w:id="4" w:name="PasteHold"/>
      <w:bookmarkEnd w:id="4"/>
    </w:p>
    <w:p w14:paraId="5ED18E48" w14:textId="77777777" w:rsidR="00C24C74" w:rsidRPr="0062498A" w:rsidRDefault="00C24C74" w:rsidP="00854DE7">
      <w:pPr>
        <w:pBdr>
          <w:bottom w:val="single" w:sz="4" w:space="1" w:color="auto"/>
        </w:pBdr>
        <w:tabs>
          <w:tab w:val="right" w:pos="9900"/>
        </w:tabs>
        <w:spacing w:after="120"/>
        <w:rPr>
          <w:rFonts w:cs="Arial"/>
          <w:b/>
          <w:color w:val="003300"/>
          <w:szCs w:val="22"/>
        </w:rPr>
      </w:pPr>
      <w:r>
        <w:rPr>
          <w:rFonts w:cs="Arial"/>
          <w:b/>
          <w:caps/>
          <w:color w:val="003300"/>
          <w:szCs w:val="22"/>
        </w:rPr>
        <w:t xml:space="preserve"> </w:t>
      </w:r>
      <w:bookmarkStart w:id="5" w:name="MinutesHyperlink"/>
      <w:bookmarkEnd w:id="5"/>
      <w:r w:rsidR="00557E0B">
        <w:rPr>
          <w:rFonts w:cs="Arial"/>
          <w:b/>
          <w:caps/>
          <w:color w:val="003300"/>
          <w:szCs w:val="22"/>
        </w:rPr>
        <w:fldChar w:fldCharType="begin"/>
      </w:r>
      <w:r w:rsidR="00557E0B">
        <w:rPr>
          <w:rFonts w:cs="Arial"/>
          <w:b/>
          <w:caps/>
          <w:color w:val="003300"/>
          <w:szCs w:val="22"/>
        </w:rPr>
        <w:instrText>HYPERLINK "infocouncilrun:OpenPaperFromId?32515?PDF2_ReportName_71790" \o "Open Item in Minutes"</w:instrText>
      </w:r>
      <w:r w:rsidR="00557E0B">
        <w:rPr>
          <w:rFonts w:cs="Arial"/>
          <w:b/>
          <w:caps/>
          <w:color w:val="003300"/>
          <w:szCs w:val="22"/>
        </w:rPr>
      </w:r>
      <w:r w:rsidR="00557E0B">
        <w:rPr>
          <w:rFonts w:cs="Arial"/>
          <w:b/>
          <w:caps/>
          <w:color w:val="003300"/>
          <w:szCs w:val="22"/>
        </w:rPr>
        <w:fldChar w:fldCharType="separate"/>
      </w:r>
      <w:r w:rsidR="00557E0B">
        <w:rPr>
          <w:rStyle w:val="Hyperlink"/>
        </w:rPr>
        <w:t>Open Item in Minutes</w:t>
      </w:r>
      <w:r w:rsidR="00557E0B">
        <w:rPr>
          <w:rFonts w:cs="Arial"/>
          <w:b/>
          <w:caps/>
          <w:color w:val="003300"/>
          <w:szCs w:val="22"/>
        </w:rPr>
        <w:fldChar w:fldCharType="end"/>
      </w:r>
      <w:r>
        <w:rPr>
          <w:rFonts w:cs="Arial"/>
          <w:b/>
          <w:caps/>
          <w:color w:val="003300"/>
          <w:szCs w:val="22"/>
        </w:rPr>
        <w:t xml:space="preserve"> </w:t>
      </w:r>
      <w:bookmarkStart w:id="6" w:name="ReportsHyperlink"/>
      <w:bookmarkEnd w:id="6"/>
      <w:r w:rsidRPr="0062498A">
        <w:rPr>
          <w:rFonts w:cs="Arial"/>
          <w:b/>
          <w:caps/>
          <w:color w:val="003300"/>
          <w:szCs w:val="22"/>
        </w:rPr>
        <w:tab/>
      </w:r>
    </w:p>
    <w:p w14:paraId="13A58F04" w14:textId="77777777" w:rsidR="00263F6A" w:rsidRDefault="00263F6A" w:rsidP="00FF5DA8">
      <w:pPr>
        <w:rPr>
          <w:rFonts w:cs="Arial"/>
          <w:szCs w:val="22"/>
        </w:rPr>
      </w:pPr>
    </w:p>
    <w:sectPr w:rsidR="00263F6A" w:rsidSect="00224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9A98B" w14:textId="77777777" w:rsidR="00557E0B" w:rsidRDefault="00557E0B" w:rsidP="008E54E4">
      <w:r>
        <w:separator/>
      </w:r>
    </w:p>
  </w:endnote>
  <w:endnote w:type="continuationSeparator" w:id="0">
    <w:p w14:paraId="22AAB6EE" w14:textId="77777777" w:rsidR="00557E0B" w:rsidRDefault="00557E0B" w:rsidP="008E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E7D77" w14:textId="77777777" w:rsidR="00557E0B" w:rsidRDefault="00557E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545B5" w14:textId="77777777" w:rsidR="00C24C74" w:rsidRPr="001B58A0" w:rsidRDefault="00C24C74" w:rsidP="00224BB0">
    <w:pPr>
      <w:pStyle w:val="Footer"/>
      <w:pBdr>
        <w:top w:val="single" w:sz="8" w:space="3" w:color="auto"/>
      </w:pBdr>
      <w:tabs>
        <w:tab w:val="right" w:pos="9540"/>
      </w:tabs>
      <w:spacing w:before="120"/>
      <w:rPr>
        <w:rFonts w:cs="Arial"/>
      </w:rPr>
    </w:pPr>
    <w:r>
      <w:rPr>
        <w:rFonts w:cs="Arial"/>
      </w:rPr>
      <w:tab/>
    </w:r>
    <w:r w:rsidRPr="001B58A0">
      <w:rPr>
        <w:rFonts w:cs="Arial"/>
      </w:rPr>
      <w:t xml:space="preserve">Page </w:t>
    </w:r>
    <w:r w:rsidRPr="001B58A0">
      <w:rPr>
        <w:rStyle w:val="PageNumber"/>
        <w:rFonts w:cs="Arial"/>
      </w:rPr>
      <w:fldChar w:fldCharType="begin"/>
    </w:r>
    <w:r w:rsidRPr="001B58A0">
      <w:rPr>
        <w:rStyle w:val="PageNumber"/>
        <w:rFonts w:cs="Arial"/>
      </w:rPr>
      <w:instrText xml:space="preserve"> PAGE </w:instrText>
    </w:r>
    <w:r w:rsidRPr="001B58A0">
      <w:rPr>
        <w:rStyle w:val="PageNumber"/>
        <w:rFonts w:cs="Arial"/>
      </w:rPr>
      <w:fldChar w:fldCharType="separate"/>
    </w:r>
    <w:r w:rsidR="0030474C">
      <w:rPr>
        <w:rStyle w:val="PageNumber"/>
        <w:rFonts w:cs="Arial"/>
        <w:noProof/>
      </w:rPr>
      <w:t>1</w:t>
    </w:r>
    <w:r w:rsidRPr="001B58A0">
      <w:rPr>
        <w:rStyle w:val="PageNumber"/>
        <w:rFonts w:cs="Arial"/>
      </w:rPr>
      <w:fldChar w:fldCharType="end"/>
    </w:r>
  </w:p>
  <w:p w14:paraId="1BF02ABD" w14:textId="77777777" w:rsidR="00C24C74" w:rsidRPr="00FD1BD8" w:rsidRDefault="00C24C74" w:rsidP="00224B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90616" w14:textId="77777777" w:rsidR="00557E0B" w:rsidRDefault="00557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B4888" w14:textId="77777777" w:rsidR="00557E0B" w:rsidRDefault="00557E0B" w:rsidP="008E54E4">
      <w:r>
        <w:separator/>
      </w:r>
    </w:p>
  </w:footnote>
  <w:footnote w:type="continuationSeparator" w:id="0">
    <w:p w14:paraId="4954E181" w14:textId="77777777" w:rsidR="00557E0B" w:rsidRDefault="00557E0B" w:rsidP="008E5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E6646" w14:textId="77777777" w:rsidR="00557E0B" w:rsidRDefault="00557E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5C2DD" w14:textId="77777777" w:rsidR="00C24C74" w:rsidRDefault="00C24C74" w:rsidP="00DB798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68950" w14:textId="77777777" w:rsidR="00557E0B" w:rsidRDefault="00557E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A64C1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6CC3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A4ABA2"/>
    <w:lvl w:ilvl="0">
      <w:start w:val="1"/>
      <w:numFmt w:val="lowerRoman"/>
      <w:pStyle w:val="ListNumber3"/>
      <w:lvlText w:val="%1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</w:abstractNum>
  <w:abstractNum w:abstractNumId="3" w15:restartNumberingAfterBreak="0">
    <w:nsid w:val="FFFFFF7F"/>
    <w:multiLevelType w:val="singleLevel"/>
    <w:tmpl w:val="DBDE54E6"/>
    <w:lvl w:ilvl="0">
      <w:start w:val="1"/>
      <w:numFmt w:val="lowerLetter"/>
      <w:pStyle w:val="ListNumb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</w:abstractNum>
  <w:abstractNum w:abstractNumId="4" w15:restartNumberingAfterBreak="0">
    <w:nsid w:val="FFFFFF80"/>
    <w:multiLevelType w:val="singleLevel"/>
    <w:tmpl w:val="CB2E3A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C200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B416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500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C44C4C"/>
    <w:lvl w:ilvl="0">
      <w:start w:val="1"/>
      <w:numFmt w:val="decimal"/>
      <w:pStyle w:val="ListNumber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9" w15:restartNumberingAfterBreak="0">
    <w:nsid w:val="FFFFFF89"/>
    <w:multiLevelType w:val="singleLevel"/>
    <w:tmpl w:val="F2649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B078E"/>
    <w:multiLevelType w:val="hybridMultilevel"/>
    <w:tmpl w:val="E12E3CA2"/>
    <w:lvl w:ilvl="0" w:tplc="1A127DC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153F9"/>
    <w:multiLevelType w:val="hybridMultilevel"/>
    <w:tmpl w:val="54E8B9DA"/>
    <w:lvl w:ilvl="0" w:tplc="685E4D0A">
      <w:start w:val="1"/>
      <w:numFmt w:val="bullet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D05B1"/>
    <w:multiLevelType w:val="hybridMultilevel"/>
    <w:tmpl w:val="FDD460E8"/>
    <w:lvl w:ilvl="0" w:tplc="B8DAFE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8B3D52"/>
    <w:multiLevelType w:val="multilevel"/>
    <w:tmpl w:val="B048341C"/>
    <w:lvl w:ilvl="0">
      <w:start w:val="1"/>
      <w:numFmt w:val="none"/>
      <w:suff w:val="nothing"/>
      <w:lvlText w:val="%1"/>
      <w:lvlJc w:val="left"/>
      <w:pPr>
        <w:ind w:left="567" w:hanging="567"/>
      </w:pPr>
      <w:rPr>
        <w:rFonts w:cs="Arial" w:hint="default"/>
      </w:rPr>
    </w:lvl>
    <w:lvl w:ilvl="1">
      <w:start w:val="1"/>
      <w:numFmt w:val="decimal"/>
      <w:lvlText w:val="%1%2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  <w:rPr>
        <w:rFonts w:cs="Arial" w:hint="default"/>
      </w:rPr>
    </w:lvl>
    <w:lvl w:ilvl="4">
      <w:start w:val="1"/>
      <w:numFmt w:val="lowerRoman"/>
      <w:lvlText w:val="%5)"/>
      <w:lvlJc w:val="left"/>
      <w:pPr>
        <w:tabs>
          <w:tab w:val="num" w:pos="1701"/>
        </w:tabs>
        <w:ind w:left="1701" w:hanging="567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4" w15:restartNumberingAfterBreak="0">
    <w:nsid w:val="3586116D"/>
    <w:multiLevelType w:val="multilevel"/>
    <w:tmpl w:val="276A5F36"/>
    <w:lvl w:ilvl="0">
      <w:start w:val="1"/>
      <w:numFmt w:val="none"/>
      <w:pStyle w:val="Heading1"/>
      <w:suff w:val="nothing"/>
      <w:lvlText w:val="%1"/>
      <w:lvlJc w:val="left"/>
      <w:rPr>
        <w:rFonts w:cs="Arial" w:hint="default"/>
      </w:rPr>
    </w:lvl>
    <w:lvl w:ilvl="1">
      <w:start w:val="1"/>
      <w:numFmt w:val="decimal"/>
      <w:pStyle w:val="Heading4"/>
      <w:lvlText w:val="%1%2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2">
      <w:start w:val="1"/>
      <w:numFmt w:val="decimal"/>
      <w:pStyle w:val="Heading5"/>
      <w:lvlText w:val="%2.%3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3">
      <w:start w:val="1"/>
      <w:numFmt w:val="lowerLetter"/>
      <w:pStyle w:val="Heading6"/>
      <w:lvlText w:val="%4)"/>
      <w:lvlJc w:val="left"/>
      <w:pPr>
        <w:tabs>
          <w:tab w:val="num" w:pos="1134"/>
        </w:tabs>
        <w:ind w:left="1134" w:hanging="567"/>
      </w:pPr>
      <w:rPr>
        <w:rFonts w:cs="Arial" w:hint="default"/>
      </w:rPr>
    </w:lvl>
    <w:lvl w:ilvl="4">
      <w:start w:val="1"/>
      <w:numFmt w:val="lowerRoman"/>
      <w:pStyle w:val="Heading7"/>
      <w:lvlText w:val="%5)"/>
      <w:lvlJc w:val="left"/>
      <w:pPr>
        <w:tabs>
          <w:tab w:val="num" w:pos="1701"/>
        </w:tabs>
        <w:ind w:left="1701" w:hanging="567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5" w15:restartNumberingAfterBreak="0">
    <w:nsid w:val="521E0DA9"/>
    <w:multiLevelType w:val="hybridMultilevel"/>
    <w:tmpl w:val="7EF28184"/>
    <w:lvl w:ilvl="0" w:tplc="AF92E4A2">
      <w:start w:val="1"/>
      <w:numFmt w:val="bullet"/>
      <w:pStyle w:val="Bullet2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6367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808082649">
    <w:abstractNumId w:val="8"/>
  </w:num>
  <w:num w:numId="2" w16cid:durableId="297760133">
    <w:abstractNumId w:val="3"/>
  </w:num>
  <w:num w:numId="3" w16cid:durableId="47926732">
    <w:abstractNumId w:val="2"/>
  </w:num>
  <w:num w:numId="4" w16cid:durableId="1180583459">
    <w:abstractNumId w:val="8"/>
  </w:num>
  <w:num w:numId="5" w16cid:durableId="1868523598">
    <w:abstractNumId w:val="3"/>
  </w:num>
  <w:num w:numId="6" w16cid:durableId="242958667">
    <w:abstractNumId w:val="2"/>
  </w:num>
  <w:num w:numId="7" w16cid:durableId="1447240561">
    <w:abstractNumId w:val="8"/>
  </w:num>
  <w:num w:numId="8" w16cid:durableId="260601651">
    <w:abstractNumId w:val="3"/>
  </w:num>
  <w:num w:numId="9" w16cid:durableId="994184263">
    <w:abstractNumId w:val="2"/>
  </w:num>
  <w:num w:numId="10" w16cid:durableId="1798525413">
    <w:abstractNumId w:val="8"/>
  </w:num>
  <w:num w:numId="11" w16cid:durableId="1010182561">
    <w:abstractNumId w:val="3"/>
  </w:num>
  <w:num w:numId="12" w16cid:durableId="1633438996">
    <w:abstractNumId w:val="2"/>
  </w:num>
  <w:num w:numId="13" w16cid:durableId="2073501887">
    <w:abstractNumId w:val="8"/>
  </w:num>
  <w:num w:numId="14" w16cid:durableId="1504202850">
    <w:abstractNumId w:val="3"/>
  </w:num>
  <w:num w:numId="15" w16cid:durableId="684794862">
    <w:abstractNumId w:val="2"/>
  </w:num>
  <w:num w:numId="16" w16cid:durableId="1871263610">
    <w:abstractNumId w:val="11"/>
  </w:num>
  <w:num w:numId="17" w16cid:durableId="1225529254">
    <w:abstractNumId w:val="15"/>
  </w:num>
  <w:num w:numId="18" w16cid:durableId="420879562">
    <w:abstractNumId w:val="14"/>
  </w:num>
  <w:num w:numId="19" w16cid:durableId="549345957">
    <w:abstractNumId w:val="14"/>
  </w:num>
  <w:num w:numId="20" w16cid:durableId="1841581174">
    <w:abstractNumId w:val="14"/>
  </w:num>
  <w:num w:numId="21" w16cid:durableId="674839909">
    <w:abstractNumId w:val="14"/>
  </w:num>
  <w:num w:numId="22" w16cid:durableId="1634024267">
    <w:abstractNumId w:val="8"/>
  </w:num>
  <w:num w:numId="23" w16cid:durableId="1389958228">
    <w:abstractNumId w:val="8"/>
  </w:num>
  <w:num w:numId="24" w16cid:durableId="1358507725">
    <w:abstractNumId w:val="3"/>
  </w:num>
  <w:num w:numId="25" w16cid:durableId="1357583625">
    <w:abstractNumId w:val="3"/>
  </w:num>
  <w:num w:numId="26" w16cid:durableId="519780453">
    <w:abstractNumId w:val="2"/>
  </w:num>
  <w:num w:numId="27" w16cid:durableId="2104833754">
    <w:abstractNumId w:val="2"/>
  </w:num>
  <w:num w:numId="28" w16cid:durableId="1161966127">
    <w:abstractNumId w:val="10"/>
  </w:num>
  <w:num w:numId="29" w16cid:durableId="1218392479">
    <w:abstractNumId w:val="12"/>
  </w:num>
  <w:num w:numId="30" w16cid:durableId="717169751">
    <w:abstractNumId w:val="10"/>
  </w:num>
  <w:num w:numId="31" w16cid:durableId="698242345">
    <w:abstractNumId w:val="12"/>
  </w:num>
  <w:num w:numId="32" w16cid:durableId="2017415174">
    <w:abstractNumId w:val="14"/>
  </w:num>
  <w:num w:numId="33" w16cid:durableId="719674907">
    <w:abstractNumId w:val="14"/>
  </w:num>
  <w:num w:numId="34" w16cid:durableId="112796995">
    <w:abstractNumId w:val="14"/>
  </w:num>
  <w:num w:numId="35" w16cid:durableId="1174998250">
    <w:abstractNumId w:val="14"/>
  </w:num>
  <w:num w:numId="36" w16cid:durableId="343047872">
    <w:abstractNumId w:val="14"/>
  </w:num>
  <w:num w:numId="37" w16cid:durableId="1164928851">
    <w:abstractNumId w:val="13"/>
  </w:num>
  <w:num w:numId="38" w16cid:durableId="1787236203">
    <w:abstractNumId w:val="16"/>
  </w:num>
  <w:num w:numId="39" w16cid:durableId="364136487">
    <w:abstractNumId w:val="9"/>
  </w:num>
  <w:num w:numId="40" w16cid:durableId="891501439">
    <w:abstractNumId w:val="7"/>
  </w:num>
  <w:num w:numId="41" w16cid:durableId="1488396599">
    <w:abstractNumId w:val="6"/>
  </w:num>
  <w:num w:numId="42" w16cid:durableId="433131259">
    <w:abstractNumId w:val="5"/>
  </w:num>
  <w:num w:numId="43" w16cid:durableId="1814102740">
    <w:abstractNumId w:val="4"/>
  </w:num>
  <w:num w:numId="44" w16cid:durableId="1575580441">
    <w:abstractNumId w:val="1"/>
  </w:num>
  <w:num w:numId="45" w16cid:durableId="201480024">
    <w:abstractNumId w:val="0"/>
  </w:num>
  <w:num w:numId="46" w16cid:durableId="735010841">
    <w:abstractNumId w:val="14"/>
  </w:num>
  <w:num w:numId="47" w16cid:durableId="1156146824">
    <w:abstractNumId w:val="14"/>
  </w:num>
  <w:num w:numId="48" w16cid:durableId="1533573172">
    <w:abstractNumId w:val="14"/>
  </w:num>
  <w:num w:numId="49" w16cid:durableId="1837530050">
    <w:abstractNumId w:val="14"/>
  </w:num>
  <w:num w:numId="50" w16cid:durableId="13035371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vCommitteeName" w:val="Ordinary Meeting"/>
    <w:docVar w:name="dvDateMeeting" w:val="2024-02-26"/>
    <w:docVar w:name="dvTargetDate" w:val="2024-03-27"/>
  </w:docVars>
  <w:rsids>
    <w:rsidRoot w:val="00854DE7"/>
    <w:rsid w:val="0006575B"/>
    <w:rsid w:val="00065E60"/>
    <w:rsid w:val="000B7FB2"/>
    <w:rsid w:val="000E0068"/>
    <w:rsid w:val="000F40DD"/>
    <w:rsid w:val="00105241"/>
    <w:rsid w:val="00187E4E"/>
    <w:rsid w:val="001B58A0"/>
    <w:rsid w:val="001D6661"/>
    <w:rsid w:val="00224BB0"/>
    <w:rsid w:val="00247560"/>
    <w:rsid w:val="00263F6A"/>
    <w:rsid w:val="00267C42"/>
    <w:rsid w:val="002E6C18"/>
    <w:rsid w:val="002F65A8"/>
    <w:rsid w:val="0030474C"/>
    <w:rsid w:val="0031641C"/>
    <w:rsid w:val="003700F4"/>
    <w:rsid w:val="003821E8"/>
    <w:rsid w:val="003A645C"/>
    <w:rsid w:val="003B5D2D"/>
    <w:rsid w:val="003D7678"/>
    <w:rsid w:val="00404065"/>
    <w:rsid w:val="00407F87"/>
    <w:rsid w:val="004635B2"/>
    <w:rsid w:val="00464066"/>
    <w:rsid w:val="004A17B8"/>
    <w:rsid w:val="00504092"/>
    <w:rsid w:val="00557E0B"/>
    <w:rsid w:val="005735E4"/>
    <w:rsid w:val="005B6D41"/>
    <w:rsid w:val="005C3983"/>
    <w:rsid w:val="005C7E0E"/>
    <w:rsid w:val="005D126A"/>
    <w:rsid w:val="0062498A"/>
    <w:rsid w:val="00664F27"/>
    <w:rsid w:val="006E289F"/>
    <w:rsid w:val="00725A96"/>
    <w:rsid w:val="00736257"/>
    <w:rsid w:val="007363C7"/>
    <w:rsid w:val="007715C5"/>
    <w:rsid w:val="007B3127"/>
    <w:rsid w:val="007E7E8C"/>
    <w:rsid w:val="007F58BD"/>
    <w:rsid w:val="00820D2E"/>
    <w:rsid w:val="00854DE7"/>
    <w:rsid w:val="00862FF4"/>
    <w:rsid w:val="008633FB"/>
    <w:rsid w:val="008718D5"/>
    <w:rsid w:val="008C6AB3"/>
    <w:rsid w:val="008E54E4"/>
    <w:rsid w:val="00987FE7"/>
    <w:rsid w:val="009C7D55"/>
    <w:rsid w:val="00A00127"/>
    <w:rsid w:val="00A52588"/>
    <w:rsid w:val="00A612F4"/>
    <w:rsid w:val="00AC1869"/>
    <w:rsid w:val="00B21F31"/>
    <w:rsid w:val="00B42601"/>
    <w:rsid w:val="00B4274F"/>
    <w:rsid w:val="00B66305"/>
    <w:rsid w:val="00BA6128"/>
    <w:rsid w:val="00BC0A6A"/>
    <w:rsid w:val="00BC77BE"/>
    <w:rsid w:val="00C24C74"/>
    <w:rsid w:val="00C35F84"/>
    <w:rsid w:val="00C5416D"/>
    <w:rsid w:val="00C57391"/>
    <w:rsid w:val="00C65B0D"/>
    <w:rsid w:val="00C725B3"/>
    <w:rsid w:val="00CA4E7F"/>
    <w:rsid w:val="00D17C10"/>
    <w:rsid w:val="00D5210A"/>
    <w:rsid w:val="00DB7988"/>
    <w:rsid w:val="00DF15BC"/>
    <w:rsid w:val="00E0177D"/>
    <w:rsid w:val="00E43BF1"/>
    <w:rsid w:val="00E73681"/>
    <w:rsid w:val="00E7626F"/>
    <w:rsid w:val="00E82469"/>
    <w:rsid w:val="00EB3D14"/>
    <w:rsid w:val="00EC77EE"/>
    <w:rsid w:val="00F20101"/>
    <w:rsid w:val="00F301DF"/>
    <w:rsid w:val="00FD1BD8"/>
    <w:rsid w:val="00FE14FB"/>
    <w:rsid w:val="00FF5DA8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C7B90D"/>
  <w15:docId w15:val="{34346AE2-FEE2-4A45-A8C9-6C3231AA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681"/>
    <w:pPr>
      <w:jc w:val="both"/>
    </w:pPr>
    <w:rPr>
      <w:rFonts w:ascii="Arial" w:hAnsi="Arial"/>
      <w:szCs w:val="24"/>
      <w:lang w:val="en-AU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E0068"/>
    <w:pPr>
      <w:keepNext/>
      <w:numPr>
        <w:numId w:val="35"/>
      </w:numPr>
      <w:spacing w:after="180"/>
      <w:ind w:left="360" w:hanging="360"/>
      <w:outlineLvl w:val="0"/>
    </w:pPr>
    <w:rPr>
      <w:b/>
      <w:sz w:val="30"/>
      <w:szCs w:val="20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0E0068"/>
    <w:pPr>
      <w:spacing w:after="18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E0068"/>
    <w:pPr>
      <w:spacing w:after="18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0E0068"/>
    <w:pPr>
      <w:numPr>
        <w:ilvl w:val="1"/>
        <w:numId w:val="35"/>
      </w:numPr>
      <w:tabs>
        <w:tab w:val="num" w:pos="720"/>
      </w:tabs>
      <w:spacing w:after="180"/>
      <w:outlineLvl w:val="3"/>
    </w:pPr>
    <w:rPr>
      <w:b/>
      <w:bCs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0E0068"/>
    <w:pPr>
      <w:numPr>
        <w:ilvl w:val="2"/>
        <w:numId w:val="35"/>
      </w:numPr>
      <w:tabs>
        <w:tab w:val="num" w:pos="1080"/>
      </w:tabs>
      <w:spacing w:after="18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0E0068"/>
    <w:pPr>
      <w:numPr>
        <w:ilvl w:val="3"/>
        <w:numId w:val="35"/>
      </w:numPr>
      <w:tabs>
        <w:tab w:val="num" w:pos="1440"/>
      </w:tabs>
      <w:spacing w:after="180"/>
      <w:outlineLvl w:val="5"/>
    </w:pPr>
    <w:rPr>
      <w:bCs/>
      <w:szCs w:val="22"/>
    </w:rPr>
  </w:style>
  <w:style w:type="paragraph" w:styleId="Heading7">
    <w:name w:val="heading 7"/>
    <w:basedOn w:val="Normal"/>
    <w:next w:val="BodyText"/>
    <w:link w:val="Heading7Char"/>
    <w:uiPriority w:val="9"/>
    <w:qFormat/>
    <w:rsid w:val="000E0068"/>
    <w:pPr>
      <w:numPr>
        <w:ilvl w:val="4"/>
        <w:numId w:val="35"/>
      </w:numPr>
      <w:tabs>
        <w:tab w:val="num" w:pos="1800"/>
      </w:tabs>
      <w:spacing w:after="18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A6128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A6128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BA6128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BA6128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BA6128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BA6128"/>
    <w:rPr>
      <w:rFonts w:ascii="Calibri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BA6128"/>
    <w:rPr>
      <w:rFonts w:ascii="Calibri" w:hAnsi="Calibri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C6AB3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6128"/>
    <w:rPr>
      <w:rFonts w:ascii="Arial" w:hAnsi="Arial" w:cs="Times New Roman"/>
      <w:sz w:val="24"/>
      <w:szCs w:val="24"/>
      <w:lang w:val="en-US" w:eastAsia="en-US"/>
    </w:rPr>
  </w:style>
  <w:style w:type="paragraph" w:customStyle="1" w:styleId="Bullet1">
    <w:name w:val="Bullet 1"/>
    <w:basedOn w:val="Normal"/>
    <w:rsid w:val="008C6AB3"/>
    <w:pPr>
      <w:numPr>
        <w:numId w:val="16"/>
      </w:numPr>
      <w:spacing w:after="180"/>
    </w:pPr>
  </w:style>
  <w:style w:type="paragraph" w:customStyle="1" w:styleId="Bullet2">
    <w:name w:val="Bullet 2"/>
    <w:basedOn w:val="Normal"/>
    <w:rsid w:val="008C6AB3"/>
    <w:pPr>
      <w:numPr>
        <w:numId w:val="17"/>
      </w:numPr>
    </w:pPr>
  </w:style>
  <w:style w:type="paragraph" w:styleId="Footer">
    <w:name w:val="footer"/>
    <w:basedOn w:val="Normal"/>
    <w:link w:val="FooterChar"/>
    <w:uiPriority w:val="99"/>
    <w:rsid w:val="003A645C"/>
    <w:pPr>
      <w:tabs>
        <w:tab w:val="right" w:pos="9639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6128"/>
    <w:rPr>
      <w:rFonts w:ascii="Arial" w:hAnsi="Arial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8C6AB3"/>
    <w:pPr>
      <w:tabs>
        <w:tab w:val="center" w:pos="4320"/>
        <w:tab w:val="right" w:pos="8640"/>
      </w:tabs>
    </w:pPr>
    <w:rPr>
      <w:rFonts w:cs="Arial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6128"/>
    <w:rPr>
      <w:rFonts w:ascii="Arial" w:hAnsi="Arial" w:cs="Times New Roman"/>
      <w:sz w:val="24"/>
      <w:szCs w:val="24"/>
      <w:lang w:val="en-US" w:eastAsia="en-US"/>
    </w:rPr>
  </w:style>
  <w:style w:type="paragraph" w:styleId="ListNumber">
    <w:name w:val="List Number"/>
    <w:basedOn w:val="Normal"/>
    <w:uiPriority w:val="99"/>
    <w:rsid w:val="008C6AB3"/>
    <w:pPr>
      <w:numPr>
        <w:numId w:val="8"/>
      </w:numPr>
      <w:tabs>
        <w:tab w:val="num" w:pos="567"/>
      </w:tabs>
      <w:spacing w:after="180"/>
      <w:ind w:left="567"/>
    </w:pPr>
  </w:style>
  <w:style w:type="paragraph" w:styleId="ListNumber2">
    <w:name w:val="List Number 2"/>
    <w:basedOn w:val="Normal"/>
    <w:uiPriority w:val="99"/>
    <w:rsid w:val="008C6AB3"/>
    <w:pPr>
      <w:numPr>
        <w:numId w:val="10"/>
      </w:numPr>
      <w:tabs>
        <w:tab w:val="num" w:pos="1134"/>
      </w:tabs>
      <w:spacing w:after="180"/>
      <w:ind w:left="1134"/>
    </w:pPr>
  </w:style>
  <w:style w:type="paragraph" w:styleId="ListNumber3">
    <w:name w:val="List Number 3"/>
    <w:basedOn w:val="Normal"/>
    <w:uiPriority w:val="99"/>
    <w:rsid w:val="008C6AB3"/>
    <w:pPr>
      <w:numPr>
        <w:numId w:val="12"/>
      </w:numPr>
      <w:spacing w:after="180"/>
    </w:pPr>
  </w:style>
  <w:style w:type="paragraph" w:customStyle="1" w:styleId="TableBullet1">
    <w:name w:val="Table Bullet 1"/>
    <w:basedOn w:val="Normal"/>
    <w:rsid w:val="00E7626F"/>
    <w:pPr>
      <w:tabs>
        <w:tab w:val="num" w:pos="284"/>
      </w:tabs>
      <w:ind w:left="284" w:hanging="284"/>
    </w:pPr>
  </w:style>
  <w:style w:type="character" w:styleId="PageNumber">
    <w:name w:val="page number"/>
    <w:basedOn w:val="DefaultParagraphFont"/>
    <w:uiPriority w:val="99"/>
    <w:rsid w:val="00854DE7"/>
    <w:rPr>
      <w:rFonts w:cs="Times New Roman"/>
    </w:rPr>
  </w:style>
  <w:style w:type="paragraph" w:customStyle="1" w:styleId="TableHeading">
    <w:name w:val="Table Heading"/>
    <w:basedOn w:val="Normal"/>
    <w:next w:val="Normal"/>
    <w:rsid w:val="000E0068"/>
    <w:pPr>
      <w:spacing w:before="60" w:after="60"/>
    </w:pPr>
    <w:rPr>
      <w:rFonts w:ascii="Arial Bold" w:hAnsi="Arial Bold"/>
      <w:b/>
      <w:caps/>
      <w:sz w:val="18"/>
      <w:szCs w:val="18"/>
    </w:rPr>
  </w:style>
  <w:style w:type="paragraph" w:customStyle="1" w:styleId="TableHeadings">
    <w:name w:val="Table Headings"/>
    <w:basedOn w:val="Normal"/>
    <w:rsid w:val="000E0068"/>
    <w:rPr>
      <w:rFonts w:ascii="Arial Bold" w:hAnsi="Arial Bold"/>
      <w:b/>
      <w:szCs w:val="16"/>
    </w:rPr>
  </w:style>
  <w:style w:type="table" w:customStyle="1" w:styleId="TableHorizontal">
    <w:name w:val="Table Horizontal"/>
    <w:rsid w:val="000E0068"/>
    <w:rPr>
      <w:rFonts w:ascii="Arial" w:hAnsi="Arial"/>
      <w:lang w:val="en-AU" w:eastAsia="en-AU"/>
    </w:rPr>
    <w:tblPr>
      <w:tblInd w:w="0" w:type="dxa"/>
      <w:tblBorders>
        <w:top w:val="single" w:sz="4" w:space="0" w:color="808080"/>
        <w:bottom w:val="single" w:sz="4" w:space="0" w:color="808080"/>
        <w:insideH w:val="single" w:sz="4" w:space="0" w:color="808080"/>
        <w:insideV w:val="single" w:sz="4" w:space="0" w:color="005577"/>
      </w:tblBorders>
      <w:tblCellMar>
        <w:top w:w="28" w:type="dxa"/>
        <w:left w:w="108" w:type="dxa"/>
        <w:bottom w:w="28" w:type="dxa"/>
        <w:right w:w="57" w:type="dxa"/>
      </w:tblCellMar>
    </w:tblPr>
  </w:style>
  <w:style w:type="paragraph" w:customStyle="1" w:styleId="TableListNumber">
    <w:name w:val="Table List Number"/>
    <w:basedOn w:val="Normal"/>
    <w:rsid w:val="00E7626F"/>
    <w:pPr>
      <w:tabs>
        <w:tab w:val="num" w:pos="284"/>
      </w:tabs>
      <w:ind w:left="284" w:hanging="284"/>
    </w:pPr>
  </w:style>
  <w:style w:type="paragraph" w:customStyle="1" w:styleId="TableSource">
    <w:name w:val="Table Source"/>
    <w:basedOn w:val="Normal"/>
    <w:next w:val="BodyText"/>
    <w:rsid w:val="00E7626F"/>
    <w:pPr>
      <w:spacing w:before="60" w:after="180"/>
    </w:pPr>
    <w:rPr>
      <w:rFonts w:ascii="Arial Bold" w:hAnsi="Arial Bold"/>
      <w:b/>
      <w:color w:val="808080"/>
      <w:sz w:val="14"/>
      <w:szCs w:val="14"/>
    </w:rPr>
  </w:style>
  <w:style w:type="paragraph" w:customStyle="1" w:styleId="TableText">
    <w:name w:val="Table Text"/>
    <w:basedOn w:val="Normal"/>
    <w:rsid w:val="00E7626F"/>
    <w:pPr>
      <w:spacing w:line="260" w:lineRule="atLeast"/>
    </w:pPr>
  </w:style>
  <w:style w:type="paragraph" w:styleId="BalloonText">
    <w:name w:val="Balloon Text"/>
    <w:basedOn w:val="Normal"/>
    <w:link w:val="BalloonTextChar"/>
    <w:rsid w:val="00E73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6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57E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914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Warringah Council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Benjamin Fischer</dc:creator>
  <cp:lastModifiedBy>Eric Hollinger</cp:lastModifiedBy>
  <cp:revision>3</cp:revision>
  <cp:lastPrinted>2013-09-04T07:11:00Z</cp:lastPrinted>
  <dcterms:created xsi:type="dcterms:W3CDTF">2024-11-06T03:45:00Z</dcterms:created>
  <dcterms:modified xsi:type="dcterms:W3CDTF">2024-11-06T03:45:00Z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itteeName">
    <vt:lpwstr>Ordinary Meeting</vt:lpwstr>
  </property>
  <property fmtid="{D5CDD505-2E9C-101B-9397-08002B2CF9AE}" pid="3" name="DateMeeting">
    <vt:lpwstr>2024-02-26</vt:lpwstr>
  </property>
  <property fmtid="{D5CDD505-2E9C-101B-9397-08002B2CF9AE}" pid="4" name="TargetDate">
    <vt:lpwstr>2024-03-27</vt:lpwstr>
  </property>
</Properties>
</file>